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C1" w:rsidRPr="002322C1" w:rsidRDefault="002322C1" w:rsidP="00232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OLE_LINK4"/>
      <w:r w:rsidRPr="002322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АДМИНИСТРАЦИЯ</w:t>
      </w:r>
    </w:p>
    <w:p w:rsidR="002322C1" w:rsidRPr="002322C1" w:rsidRDefault="002322C1" w:rsidP="00232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22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РАЙОНА «СРЕТЕНСКИЙ РАЙОН»</w:t>
      </w:r>
    </w:p>
    <w:p w:rsidR="002322C1" w:rsidRDefault="002322C1" w:rsidP="00232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322C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ЗАБАЙКАЛЬСКОГО КРАЯ</w:t>
      </w:r>
    </w:p>
    <w:p w:rsidR="002322C1" w:rsidRPr="002322C1" w:rsidRDefault="002322C1" w:rsidP="00232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93252" w:rsidRPr="00EC7CAA" w:rsidRDefault="00993252" w:rsidP="003438A0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pacing w:val="-11"/>
          <w:sz w:val="28"/>
          <w:szCs w:val="28"/>
        </w:rPr>
      </w:pPr>
      <w:r w:rsidRPr="00EC7CAA">
        <w:rPr>
          <w:rFonts w:ascii="Times New Roman" w:eastAsia="Calibri" w:hAnsi="Times New Roman" w:cs="Times New Roman"/>
          <w:b/>
          <w:spacing w:val="-11"/>
          <w:sz w:val="28"/>
          <w:szCs w:val="28"/>
        </w:rPr>
        <w:t>ПОСТАНОВЛЕНИЕ</w:t>
      </w:r>
    </w:p>
    <w:p w:rsidR="00993252" w:rsidRPr="00EC7CAA" w:rsidRDefault="00993252" w:rsidP="003438A0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spacing w:val="-11"/>
          <w:sz w:val="28"/>
          <w:szCs w:val="28"/>
        </w:rPr>
      </w:pPr>
    </w:p>
    <w:p w:rsidR="00993252" w:rsidRPr="00EC7CAA" w:rsidRDefault="0055300C" w:rsidP="003438A0">
      <w:pPr>
        <w:shd w:val="clear" w:color="auto" w:fill="FFFFFF"/>
        <w:spacing w:after="0" w:line="276" w:lineRule="auto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 июня </w:t>
      </w:r>
      <w:r w:rsidR="001C3325">
        <w:rPr>
          <w:rFonts w:ascii="Times New Roman" w:hAnsi="Times New Roman" w:cs="Times New Roman"/>
          <w:bCs/>
          <w:sz w:val="28"/>
          <w:szCs w:val="28"/>
        </w:rPr>
        <w:t>2022</w:t>
      </w:r>
      <w:r w:rsidR="00993252" w:rsidRPr="00EC7CAA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                     </w:t>
      </w:r>
      <w:r w:rsidR="00F53FCE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993252" w:rsidRPr="00EC7CA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7D4217" w:rsidRPr="00EC7CA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</w:t>
      </w:r>
      <w:r w:rsidR="00993252" w:rsidRPr="00EC7CAA">
        <w:rPr>
          <w:rFonts w:ascii="Times New Roman" w:eastAsia="Calibri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196</w:t>
      </w:r>
    </w:p>
    <w:p w:rsidR="00993252" w:rsidRPr="00EC7CAA" w:rsidRDefault="002322C1" w:rsidP="00F53FCE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г. Сретенск</w:t>
      </w:r>
    </w:p>
    <w:bookmarkEnd w:id="0"/>
    <w:p w:rsidR="00993252" w:rsidRPr="00EC7CAA" w:rsidRDefault="00993252" w:rsidP="003438A0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3252" w:rsidRPr="00471F8D" w:rsidRDefault="00993252" w:rsidP="00E832C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A5E31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>в Постановление администрации Муниципального района «</w:t>
      </w:r>
      <w:r w:rsidR="00471F8D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>Сретенский</w:t>
      </w:r>
      <w:r w:rsidR="003A5E31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район»</w:t>
      </w:r>
      <w:r w:rsidR="00471F8D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74492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«14» </w:t>
      </w:r>
      <w:r w:rsidR="00471F8D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>декабря</w:t>
      </w:r>
      <w:r w:rsidR="00574492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 года №</w:t>
      </w:r>
      <w:r w:rsidR="00471F8D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>353</w:t>
      </w:r>
      <w:r w:rsidR="00574492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280D" w:rsidRPr="00471F8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71F8D" w:rsidRPr="00471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районной социально-значимой комплексно-целевой программы «Развитие образования муниципального района «Сретенский район» Забайкальского края на 2021 - 2025 годы»</w:t>
      </w:r>
    </w:p>
    <w:bookmarkEnd w:id="1"/>
    <w:p w:rsidR="00993252" w:rsidRPr="00EC7CAA" w:rsidRDefault="00F53FCE" w:rsidP="00F53FCE">
      <w:pPr>
        <w:pStyle w:val="ConsPlusCel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474B1" w:rsidRPr="00EC7CAA">
        <w:rPr>
          <w:rFonts w:ascii="Times New Roman" w:hAnsi="Times New Roman" w:cs="Times New Roman"/>
          <w:bCs/>
          <w:sz w:val="28"/>
          <w:szCs w:val="28"/>
        </w:rPr>
        <w:t xml:space="preserve">В целях повышения доступности, качества и социальной эффективности образования в соответствии </w:t>
      </w:r>
      <w:r w:rsidR="004D58C6" w:rsidRPr="00EC7CAA">
        <w:rPr>
          <w:rFonts w:ascii="Times New Roman" w:hAnsi="Times New Roman" w:cs="Times New Roman"/>
          <w:bCs/>
          <w:sz w:val="28"/>
          <w:szCs w:val="28"/>
        </w:rPr>
        <w:t xml:space="preserve">с меняющимися запросами населения </w:t>
      </w:r>
      <w:r w:rsidR="00815BA5">
        <w:rPr>
          <w:rFonts w:ascii="Times New Roman" w:hAnsi="Times New Roman" w:cs="Times New Roman"/>
          <w:bCs/>
          <w:sz w:val="28"/>
          <w:szCs w:val="28"/>
        </w:rPr>
        <w:t xml:space="preserve">Сретенского </w:t>
      </w:r>
      <w:r w:rsidR="004D58C6" w:rsidRPr="00EC7CAA">
        <w:rPr>
          <w:rFonts w:ascii="Times New Roman" w:hAnsi="Times New Roman" w:cs="Times New Roman"/>
          <w:bCs/>
          <w:sz w:val="28"/>
          <w:szCs w:val="28"/>
        </w:rPr>
        <w:t>района, стратегиями Российской образовательной политики и перспективными задачами социально-экономического и этнокультурного развития района, руководствуясь ст. 179 Бюджетного кодекса Российской Федерации, Соглашением о реализации регионального проекта «Успех каждого ребенка»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2C0" w:rsidRPr="00EC7CAA">
        <w:rPr>
          <w:rFonts w:ascii="Times New Roman" w:hAnsi="Times New Roman" w:cs="Times New Roman"/>
          <w:bCs/>
          <w:sz w:val="28"/>
          <w:szCs w:val="28"/>
        </w:rPr>
        <w:t>С</w:t>
      </w:r>
      <w:r w:rsidR="00ED10ED">
        <w:rPr>
          <w:rFonts w:ascii="Times New Roman" w:hAnsi="Times New Roman" w:cs="Times New Roman"/>
          <w:bCs/>
          <w:sz w:val="28"/>
          <w:szCs w:val="28"/>
        </w:rPr>
        <w:t>-335</w:t>
      </w:r>
      <w:r w:rsidR="004D58C6" w:rsidRPr="00EC7CAA">
        <w:rPr>
          <w:rFonts w:ascii="Times New Roman" w:hAnsi="Times New Roman" w:cs="Times New Roman"/>
          <w:bCs/>
          <w:sz w:val="28"/>
          <w:szCs w:val="28"/>
        </w:rPr>
        <w:t xml:space="preserve">-20 от 01.02.2020 года заключенным с Министерством образования, науки и молодежной политики Забайкальского края </w:t>
      </w:r>
      <w:r w:rsidR="0058280D" w:rsidRPr="00EC7CAA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4869F8" w:rsidRPr="00EC7C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15BA5">
        <w:rPr>
          <w:rFonts w:ascii="Times New Roman" w:hAnsi="Times New Roman" w:cs="Times New Roman"/>
          <w:bCs/>
          <w:sz w:val="28"/>
          <w:szCs w:val="28"/>
        </w:rPr>
        <w:t>Сретенский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8280D" w:rsidRPr="00EC7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8C6" w:rsidRPr="00EC7CA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58280D" w:rsidRPr="00EC7CAA" w:rsidRDefault="0058280D" w:rsidP="00F53FCE">
      <w:pPr>
        <w:shd w:val="clear" w:color="auto" w:fill="FFFFFF"/>
        <w:spacing w:after="0" w:line="276" w:lineRule="auto"/>
        <w:ind w:left="284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 в постановление администрации муниципальног</w:t>
      </w:r>
      <w:r w:rsidR="000D0994"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района «Сретенский район» №</w:t>
      </w:r>
      <w:r w:rsidR="00F53F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994"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353 от «14» декабря</w:t>
      </w:r>
      <w:r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2020</w:t>
      </w:r>
      <w:r w:rsidR="00815BA5"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994" w:rsidRPr="001C33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D0994" w:rsidRPr="001C332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районной социально-значимой комплексно-целевой программы «Развитие образования муниципального района «Сретенский район» Забайкальского края на 2021 - 2025 годы»</w:t>
      </w:r>
      <w:r w:rsidR="002322C1" w:rsidRPr="001C3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D08" w:rsidRPr="001C332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0994" w:rsidRPr="001C3325">
        <w:rPr>
          <w:rFonts w:ascii="Times New Roman" w:hAnsi="Times New Roman" w:cs="Times New Roman"/>
          <w:sz w:val="28"/>
          <w:szCs w:val="28"/>
        </w:rPr>
        <w:t>- подпрограмму «Развитие</w:t>
      </w:r>
      <w:r w:rsidR="000D0994" w:rsidRPr="001C3325">
        <w:t xml:space="preserve"> </w:t>
      </w:r>
      <w:r w:rsidR="000D0994" w:rsidRPr="001C3325">
        <w:rPr>
          <w:rFonts w:ascii="Times New Roman" w:hAnsi="Times New Roman" w:cs="Times New Roman"/>
          <w:sz w:val="28"/>
          <w:szCs w:val="28"/>
        </w:rPr>
        <w:t>систем воспитания и дополнительного образования детей»</w:t>
      </w:r>
      <w:r w:rsidR="000D0994">
        <w:t xml:space="preserve"> </w:t>
      </w:r>
      <w:r w:rsidRPr="00EC7CA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8280D" w:rsidRPr="00EC7CAA" w:rsidRDefault="00FD38B4" w:rsidP="00F53FCE">
      <w:pPr>
        <w:pStyle w:val="ConsPlusCell"/>
        <w:numPr>
          <w:ilvl w:val="1"/>
          <w:numId w:val="25"/>
        </w:numPr>
        <w:tabs>
          <w:tab w:val="left" w:pos="0"/>
        </w:tabs>
        <w:spacing w:line="276" w:lineRule="auto"/>
        <w:ind w:left="426" w:hanging="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471F8D">
        <w:rPr>
          <w:rFonts w:ascii="Times New Roman" w:hAnsi="Times New Roman" w:cs="Times New Roman"/>
          <w:bCs/>
          <w:sz w:val="28"/>
          <w:szCs w:val="28"/>
        </w:rPr>
        <w:t>2</w:t>
      </w:r>
      <w:r w:rsidR="00227D08" w:rsidRPr="00EC7CAA">
        <w:rPr>
          <w:rFonts w:ascii="Times New Roman" w:hAnsi="Times New Roman" w:cs="Times New Roman"/>
          <w:bCs/>
          <w:sz w:val="28"/>
          <w:szCs w:val="28"/>
        </w:rPr>
        <w:t xml:space="preserve"> «Перечень приоритетов государственной политики в целях реализации подпрограммы»</w:t>
      </w:r>
      <w:r w:rsidR="005E27C4" w:rsidRPr="00EC7CAA">
        <w:rPr>
          <w:rFonts w:ascii="Times New Roman" w:hAnsi="Times New Roman" w:cs="Times New Roman"/>
          <w:bCs/>
          <w:sz w:val="28"/>
          <w:szCs w:val="28"/>
        </w:rPr>
        <w:t xml:space="preserve"> дополнить абзацами</w:t>
      </w:r>
      <w:r w:rsidR="00227D08" w:rsidRPr="00EC7CA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27D08" w:rsidRPr="00EC7CAA" w:rsidRDefault="00227D08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 целях </w:t>
      </w:r>
      <w:r w:rsidRPr="00EC7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</w:t>
      </w:r>
      <w:r w:rsidR="00F53F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C7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10,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 в МР «</w:t>
      </w:r>
      <w:r w:rsidR="00FD3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Сретенский 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целью обеспечения использования 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сертификатов дополнительного образования </w:t>
      </w:r>
      <w:r w:rsidR="00471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образованием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муниципального района «</w:t>
      </w:r>
      <w:r w:rsidR="00FD3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Сретенский 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МР «</w:t>
      </w:r>
      <w:r w:rsidR="00FD3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Сретенский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район».</w:t>
      </w:r>
    </w:p>
    <w:p w:rsidR="00227D08" w:rsidRPr="00EC7CAA" w:rsidRDefault="00227D08" w:rsidP="00F53FCE">
      <w:pPr>
        <w:spacing w:after="0" w:line="276" w:lineRule="auto"/>
        <w:ind w:left="426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показателем </w:t>
      </w:r>
      <w:proofErr w:type="gramStart"/>
      <w:r w:rsidRPr="00EC7CA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EC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«доля детей в возрасте от 5 до 18 лет, </w:t>
      </w: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использующих сертификаты дополнительного образования</w:t>
      </w:r>
      <w:r w:rsidRPr="00E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27D08" w:rsidRPr="00EC7CAA" w:rsidRDefault="00227D08" w:rsidP="00F53FCE">
      <w:pPr>
        <w:spacing w:after="0" w:line="276" w:lineRule="auto"/>
        <w:ind w:left="426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27D08" w:rsidRPr="00EC7CAA" w:rsidRDefault="00227D08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227D08" w:rsidRPr="00EC7CAA" w:rsidRDefault="00227D08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Рассчитывается по формуле:</w:t>
      </w:r>
    </w:p>
    <w:p w:rsidR="00227D08" w:rsidRPr="00EC7CAA" w:rsidRDefault="00227D08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С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серт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где:</w:t>
      </w:r>
    </w:p>
    <w:p w:rsidR="00227D08" w:rsidRPr="00EC7CAA" w:rsidRDefault="00227D08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gramStart"/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</w:t>
      </w:r>
      <w:proofErr w:type="gramEnd"/>
      <w:r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в возрасте от 5 до 18 лет, использующих сертификаты дополнительного образования;</w:t>
      </w:r>
    </w:p>
    <w:p w:rsidR="00227D08" w:rsidRPr="00EC7CAA" w:rsidRDefault="0055300C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серт</m:t>
            </m:r>
          </m:sub>
        </m:sSub>
      </m:oMath>
      <w:r w:rsidR="00227D08"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общая численность детей, использующих сертификаты дополнительного образования.</w:t>
      </w:r>
    </w:p>
    <w:p w:rsidR="00227D08" w:rsidRPr="00EC7CAA" w:rsidRDefault="0055300C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="00227D08" w:rsidRPr="00EC7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численность детей в возрасте от 5 до 18 лет, проживающих на территории муниципалитета».</w:t>
      </w:r>
    </w:p>
    <w:p w:rsidR="00E93DFE" w:rsidRPr="00EC7CAA" w:rsidRDefault="00E93DFE" w:rsidP="003438A0">
      <w:pPr>
        <w:pStyle w:val="ConsPlusCell"/>
        <w:numPr>
          <w:ilvl w:val="1"/>
          <w:numId w:val="2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CAA">
        <w:rPr>
          <w:rFonts w:ascii="Times New Roman" w:hAnsi="Times New Roman" w:cs="Times New Roman"/>
          <w:bCs/>
          <w:sz w:val="28"/>
          <w:szCs w:val="28"/>
        </w:rPr>
        <w:t>Раздел 3 «Описание целей и задач подпрограммы» дополнить абзац</w:t>
      </w:r>
      <w:r w:rsidR="004869F8" w:rsidRPr="00EC7CAA">
        <w:rPr>
          <w:rFonts w:ascii="Times New Roman" w:hAnsi="Times New Roman" w:cs="Times New Roman"/>
          <w:bCs/>
          <w:sz w:val="28"/>
          <w:szCs w:val="28"/>
        </w:rPr>
        <w:t>ами</w:t>
      </w:r>
      <w:r w:rsidRPr="00EC7CA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D766F" w:rsidRPr="00EC7CAA" w:rsidRDefault="00FD38B4" w:rsidP="003438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93DFE" w:rsidRPr="00EC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с целевым показателем охвата детей в возрасте </w:t>
      </w:r>
      <w:r w:rsidR="00E93DFE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18 лет, имеющих право на получение д</w:t>
      </w:r>
      <w:r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- </w:t>
      </w:r>
      <w:r w:rsidR="001C3325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93DFE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долей детей в возрасте от 5 до 18 лет,  охваченных дополнительным образованием</w:t>
      </w:r>
      <w:proofErr w:type="gramEnd"/>
      <w:r w:rsidR="00E93DFE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общего количества детей </w:t>
      </w:r>
      <w:r w:rsid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18 лет на 2022</w:t>
      </w:r>
      <w:r w:rsidR="00E93DFE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217A3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93DFE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D766F" w:rsidRPr="001C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66F" w:rsidRPr="00EC7CAA" w:rsidRDefault="003D766F" w:rsidP="00E832C4">
      <w:pPr>
        <w:spacing w:after="0" w:line="288" w:lineRule="auto"/>
        <w:ind w:left="426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7C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сновное мероприятия Федерального проекта «Успех каждого ребенка» обеспечение </w:t>
      </w:r>
      <w:proofErr w:type="gramStart"/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»:</w:t>
      </w:r>
    </w:p>
    <w:p w:rsidR="003D766F" w:rsidRPr="00EC7CAA" w:rsidRDefault="003D766F" w:rsidP="00E832C4">
      <w:pPr>
        <w:spacing w:after="0" w:line="288" w:lineRule="auto"/>
        <w:ind w:left="426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</w:t>
      </w:r>
      <w:r w:rsidR="00F53F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лнительного образования детей;</w:t>
      </w:r>
    </w:p>
    <w:p w:rsidR="009441A7" w:rsidRPr="00EC7CAA" w:rsidRDefault="003D766F" w:rsidP="00E832C4">
      <w:pPr>
        <w:spacing w:after="0" w:line="288" w:lineRule="auto"/>
        <w:ind w:left="426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 Источником </w:t>
      </w:r>
      <w:proofErr w:type="gramStart"/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финансирования</w:t>
      </w:r>
      <w:proofErr w:type="gramEnd"/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которого является –</w:t>
      </w:r>
      <w:r w:rsidR="009441A7"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местный бюджет</w:t>
      </w:r>
      <w:r w:rsidR="009441A7" w:rsidRPr="00EC7C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9441A7" w:rsidRPr="001C3325" w:rsidRDefault="002D26A0" w:rsidP="00F53FCE">
      <w:pPr>
        <w:pStyle w:val="ConsPlusCell"/>
        <w:numPr>
          <w:ilvl w:val="1"/>
          <w:numId w:val="27"/>
        </w:numPr>
        <w:tabs>
          <w:tab w:val="left" w:pos="0"/>
        </w:tabs>
        <w:spacing w:line="276" w:lineRule="auto"/>
        <w:ind w:left="284" w:firstLine="850"/>
        <w:jc w:val="both"/>
        <w:rPr>
          <w:rFonts w:ascii="Calibri" w:hAnsi="Calibri" w:cs="Times New Roman"/>
          <w:color w:val="000000"/>
          <w:sz w:val="28"/>
          <w:szCs w:val="28"/>
        </w:rPr>
      </w:pPr>
      <w:r w:rsidRPr="002D26A0">
        <w:rPr>
          <w:rFonts w:ascii="Times New Roman" w:hAnsi="Times New Roman" w:cs="Times New Roman"/>
          <w:bCs/>
          <w:sz w:val="28"/>
          <w:szCs w:val="28"/>
        </w:rPr>
        <w:t>В р</w:t>
      </w:r>
      <w:r w:rsidR="00122817" w:rsidRPr="002D26A0">
        <w:rPr>
          <w:rFonts w:ascii="Times New Roman" w:hAnsi="Times New Roman" w:cs="Times New Roman"/>
          <w:bCs/>
          <w:sz w:val="28"/>
          <w:szCs w:val="28"/>
        </w:rPr>
        <w:t>аздел</w:t>
      </w:r>
      <w:r w:rsidRPr="002D26A0">
        <w:rPr>
          <w:rFonts w:ascii="Times New Roman" w:hAnsi="Times New Roman" w:cs="Times New Roman"/>
          <w:bCs/>
          <w:sz w:val="28"/>
          <w:szCs w:val="28"/>
        </w:rPr>
        <w:t>е</w:t>
      </w:r>
      <w:r w:rsidR="00122817" w:rsidRPr="002D2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C50" w:rsidRPr="002D26A0">
        <w:rPr>
          <w:rFonts w:ascii="Times New Roman" w:hAnsi="Times New Roman" w:cs="Times New Roman"/>
          <w:bCs/>
          <w:sz w:val="28"/>
          <w:szCs w:val="28"/>
        </w:rPr>
        <w:t>7 подпрограммы «</w:t>
      </w:r>
      <w:r w:rsidR="00792C50" w:rsidRPr="002D26A0">
        <w:rPr>
          <w:rFonts w:ascii="Times New Roman" w:hAnsi="Times New Roman" w:cs="Times New Roman"/>
          <w:sz w:val="28"/>
          <w:szCs w:val="28"/>
        </w:rPr>
        <w:t>РАЗВИТИЕ СИСТЕМ ВОСПИТАНИЯ И ДОПОЛНИТЕЛЬНОГО ОБРАЗОВАНИЯ ДЕТЕЙ»</w:t>
      </w:r>
      <w:r w:rsidR="009441A7" w:rsidRPr="002D2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6A0">
        <w:rPr>
          <w:rFonts w:ascii="Times New Roman" w:hAnsi="Times New Roman" w:cs="Times New Roman"/>
          <w:bCs/>
          <w:sz w:val="28"/>
          <w:szCs w:val="28"/>
        </w:rPr>
        <w:t>дополнить Приложение 1 пунктом 3.5.2 «</w:t>
      </w:r>
      <w:r w:rsidRPr="002D26A0">
        <w:rPr>
          <w:rFonts w:ascii="Times New Roman" w:hAnsi="Times New Roman" w:cs="Times New Roman"/>
          <w:sz w:val="28"/>
          <w:szCs w:val="28"/>
        </w:rPr>
        <w:t>Основное мероприятие «Участие Муниципального учреждения дополнительного образования «Сретенский Дом детского творчества» в федеральном проекте «Успех каждого ребенка»»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9441A7" w:rsidRPr="002D26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Объем бюджетных ассигнований в целом на реализацию меропри</w:t>
      </w:r>
      <w:r w:rsidR="0079347B" w:rsidRPr="002D26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ятия подпрограммы </w:t>
      </w:r>
      <w:r w:rsidR="0079347B" w:rsidRPr="001C33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составит</w:t>
      </w:r>
      <w:r w:rsidR="001C33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D4FAE">
        <w:rPr>
          <w:rFonts w:ascii="Times New Roman" w:hAnsi="Times New Roman" w:cs="Times New Roman"/>
          <w:b/>
          <w:sz w:val="28"/>
          <w:szCs w:val="24"/>
        </w:rPr>
        <w:t>5 559, 200</w:t>
      </w:r>
      <w:r w:rsidR="004719BF" w:rsidRPr="001C3325">
        <w:rPr>
          <w:rFonts w:ascii="Calibri" w:hAnsi="Calibri" w:cs="Times New Roman"/>
          <w:sz w:val="28"/>
          <w:szCs w:val="24"/>
        </w:rPr>
        <w:t xml:space="preserve"> </w:t>
      </w:r>
      <w:r w:rsidR="004F75A9" w:rsidRPr="001C3325">
        <w:rPr>
          <w:rFonts w:ascii="Times New Roman" w:hAnsi="Times New Roman" w:cs="Times New Roman"/>
          <w:b/>
          <w:iCs/>
          <w:sz w:val="28"/>
          <w:szCs w:val="28"/>
        </w:rPr>
        <w:t>тыс.</w:t>
      </w:r>
      <w:r w:rsidR="00F53F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441A7" w:rsidRPr="001C3325">
        <w:rPr>
          <w:rFonts w:ascii="Times New Roman" w:hAnsi="Times New Roman" w:cs="Times New Roman"/>
          <w:b/>
          <w:iCs/>
          <w:sz w:val="28"/>
          <w:szCs w:val="28"/>
        </w:rPr>
        <w:t>рублей</w:t>
      </w:r>
      <w:r w:rsidR="009441A7" w:rsidRPr="001C33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период с 01.</w:t>
      </w:r>
      <w:r w:rsidR="001C3325" w:rsidRPr="001C33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09.2022 года по 31.12.2022</w:t>
      </w:r>
      <w:r w:rsidRPr="001C33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года (Таблица № 1).</w:t>
      </w:r>
    </w:p>
    <w:p w:rsidR="006828B4" w:rsidRPr="00EC7CAA" w:rsidRDefault="00651B84" w:rsidP="006828B4">
      <w:pPr>
        <w:spacing w:line="288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Таблица №1</w:t>
      </w:r>
    </w:p>
    <w:p w:rsidR="006828B4" w:rsidRPr="002D26A0" w:rsidRDefault="006828B4" w:rsidP="006828B4">
      <w:pP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D26A0">
        <w:rPr>
          <w:rFonts w:ascii="Times New Roman" w:eastAsia="Times New Roman" w:hAnsi="Times New Roman" w:cs="Times New Roman"/>
          <w:b/>
          <w:iCs/>
          <w:sz w:val="28"/>
          <w:szCs w:val="28"/>
        </w:rPr>
        <w:t>Обеспечение системы персонифицированного финансирования дополнительного образования детей (тыс. рублей)</w:t>
      </w:r>
    </w:p>
    <w:tbl>
      <w:tblPr>
        <w:tblStyle w:val="a9"/>
        <w:tblW w:w="0" w:type="auto"/>
        <w:tblInd w:w="595" w:type="dxa"/>
        <w:tblLook w:val="04A0" w:firstRow="1" w:lastRow="0" w:firstColumn="1" w:lastColumn="0" w:noHBand="0" w:noVBand="1"/>
      </w:tblPr>
      <w:tblGrid>
        <w:gridCol w:w="3057"/>
        <w:gridCol w:w="2277"/>
        <w:gridCol w:w="2278"/>
        <w:gridCol w:w="2278"/>
      </w:tblGrid>
      <w:tr w:rsidR="006828B4" w:rsidRPr="00EC7CAA" w:rsidTr="00E832C4">
        <w:trPr>
          <w:trHeight w:val="270"/>
        </w:trPr>
        <w:tc>
          <w:tcPr>
            <w:tcW w:w="3057" w:type="dxa"/>
            <w:vMerge w:val="restart"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EC7CAA">
              <w:rPr>
                <w:b w:val="0"/>
              </w:rPr>
              <w:t xml:space="preserve">Обеспечение </w:t>
            </w:r>
            <w:proofErr w:type="gramStart"/>
            <w:r w:rsidRPr="00EC7CAA">
              <w:rPr>
                <w:b w:val="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77" w:type="dxa"/>
            <w:vMerge w:val="restart"/>
          </w:tcPr>
          <w:p w:rsidR="006828B4" w:rsidRPr="00EC7CAA" w:rsidRDefault="00471F8D" w:rsidP="00471F8D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Управление образованием</w:t>
            </w:r>
            <w:r w:rsidRPr="00EC7CAA">
              <w:rPr>
                <w:b w:val="0"/>
              </w:rPr>
              <w:t xml:space="preserve"> администрации муниципального района «</w:t>
            </w:r>
            <w:r>
              <w:rPr>
                <w:b w:val="0"/>
              </w:rPr>
              <w:t>Сретенский</w:t>
            </w:r>
            <w:r w:rsidRPr="00EC7CAA">
              <w:rPr>
                <w:b w:val="0"/>
              </w:rPr>
              <w:t xml:space="preserve"> район» </w:t>
            </w:r>
          </w:p>
        </w:tc>
        <w:tc>
          <w:tcPr>
            <w:tcW w:w="2278" w:type="dxa"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EC7CAA">
              <w:rPr>
                <w:b w:val="0"/>
              </w:rPr>
              <w:t>Краевой бюджет</w:t>
            </w:r>
          </w:p>
        </w:tc>
        <w:tc>
          <w:tcPr>
            <w:tcW w:w="2278" w:type="dxa"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EC7CAA">
              <w:rPr>
                <w:b w:val="0"/>
              </w:rPr>
              <w:t>0,00</w:t>
            </w:r>
          </w:p>
        </w:tc>
      </w:tr>
      <w:tr w:rsidR="006828B4" w:rsidRPr="00EC7CAA" w:rsidTr="00E832C4">
        <w:trPr>
          <w:trHeight w:val="123"/>
        </w:trPr>
        <w:tc>
          <w:tcPr>
            <w:tcW w:w="3057" w:type="dxa"/>
            <w:vMerge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77" w:type="dxa"/>
            <w:vMerge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78" w:type="dxa"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EC7CAA">
              <w:rPr>
                <w:b w:val="0"/>
              </w:rPr>
              <w:t>Местный бюджет</w:t>
            </w:r>
          </w:p>
        </w:tc>
        <w:tc>
          <w:tcPr>
            <w:tcW w:w="2278" w:type="dxa"/>
          </w:tcPr>
          <w:p w:rsidR="006828B4" w:rsidRPr="001C3325" w:rsidRDefault="001C3325" w:rsidP="005D4FAE">
            <w:pPr>
              <w:pStyle w:val="ConsPlusNormal"/>
              <w:jc w:val="both"/>
              <w:rPr>
                <w:b w:val="0"/>
              </w:rPr>
            </w:pPr>
            <w:r w:rsidRPr="001C3325">
              <w:rPr>
                <w:b w:val="0"/>
                <w:szCs w:val="24"/>
              </w:rPr>
              <w:t>5</w:t>
            </w:r>
            <w:r w:rsidR="005D4FAE">
              <w:rPr>
                <w:b w:val="0"/>
                <w:szCs w:val="24"/>
              </w:rPr>
              <w:t> 559, 200</w:t>
            </w:r>
          </w:p>
        </w:tc>
      </w:tr>
      <w:tr w:rsidR="006828B4" w:rsidRPr="00EC7CAA" w:rsidTr="00E832C4">
        <w:trPr>
          <w:trHeight w:val="123"/>
        </w:trPr>
        <w:tc>
          <w:tcPr>
            <w:tcW w:w="3057" w:type="dxa"/>
            <w:vMerge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77" w:type="dxa"/>
            <w:vMerge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78" w:type="dxa"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EC7CAA">
              <w:rPr>
                <w:b w:val="0"/>
              </w:rPr>
              <w:t>Внебюджетные источники</w:t>
            </w:r>
          </w:p>
        </w:tc>
        <w:tc>
          <w:tcPr>
            <w:tcW w:w="2278" w:type="dxa"/>
          </w:tcPr>
          <w:p w:rsidR="006828B4" w:rsidRPr="001C3325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1C3325">
              <w:rPr>
                <w:b w:val="0"/>
              </w:rPr>
              <w:t xml:space="preserve">0,00 </w:t>
            </w:r>
          </w:p>
        </w:tc>
      </w:tr>
      <w:tr w:rsidR="006828B4" w:rsidRPr="00EC7CAA" w:rsidTr="00E832C4">
        <w:trPr>
          <w:trHeight w:val="123"/>
        </w:trPr>
        <w:tc>
          <w:tcPr>
            <w:tcW w:w="3057" w:type="dxa"/>
            <w:vMerge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77" w:type="dxa"/>
            <w:vMerge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278" w:type="dxa"/>
          </w:tcPr>
          <w:p w:rsidR="006828B4" w:rsidRPr="00EC7CAA" w:rsidRDefault="006828B4" w:rsidP="003B2296">
            <w:pPr>
              <w:pStyle w:val="ConsPlusNormal"/>
              <w:jc w:val="both"/>
              <w:rPr>
                <w:b w:val="0"/>
              </w:rPr>
            </w:pPr>
            <w:r w:rsidRPr="00EC7CAA">
              <w:rPr>
                <w:b w:val="0"/>
              </w:rPr>
              <w:t>Всего:</w:t>
            </w:r>
          </w:p>
        </w:tc>
        <w:tc>
          <w:tcPr>
            <w:tcW w:w="2278" w:type="dxa"/>
          </w:tcPr>
          <w:p w:rsidR="006828B4" w:rsidRPr="001C3325" w:rsidRDefault="001C3325" w:rsidP="005D4FAE">
            <w:pPr>
              <w:pStyle w:val="ConsPlusNormal"/>
              <w:jc w:val="both"/>
              <w:rPr>
                <w:b w:val="0"/>
              </w:rPr>
            </w:pPr>
            <w:r w:rsidRPr="001C3325">
              <w:rPr>
                <w:b w:val="0"/>
                <w:szCs w:val="24"/>
              </w:rPr>
              <w:t>5</w:t>
            </w:r>
            <w:r w:rsidR="005D4FAE">
              <w:rPr>
                <w:b w:val="0"/>
                <w:szCs w:val="24"/>
              </w:rPr>
              <w:t> 559, 200</w:t>
            </w:r>
          </w:p>
        </w:tc>
      </w:tr>
    </w:tbl>
    <w:p w:rsidR="00D83991" w:rsidRPr="00EC7CAA" w:rsidRDefault="005E27C4" w:rsidP="00E832C4">
      <w:pPr>
        <w:pStyle w:val="ConsPlusCell"/>
        <w:numPr>
          <w:ilvl w:val="0"/>
          <w:numId w:val="25"/>
        </w:numPr>
        <w:tabs>
          <w:tab w:val="left" w:pos="284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CA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83991" w:rsidRPr="00EC7CAA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</w:t>
      </w:r>
      <w:r w:rsidRPr="00EC7CAA">
        <w:rPr>
          <w:rFonts w:ascii="Times New Roman" w:hAnsi="Times New Roman" w:cs="Times New Roman"/>
          <w:sz w:val="28"/>
          <w:szCs w:val="28"/>
        </w:rPr>
        <w:t>,</w:t>
      </w:r>
      <w:r w:rsidR="00D83991" w:rsidRPr="00EC7CAA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EC7CAA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D83991" w:rsidRPr="00EC7CAA">
        <w:rPr>
          <w:rFonts w:ascii="Times New Roman" w:hAnsi="Times New Roman" w:cs="Times New Roman"/>
          <w:sz w:val="28"/>
          <w:szCs w:val="28"/>
        </w:rPr>
        <w:t>обнародования</w:t>
      </w:r>
      <w:r w:rsidRPr="00EC7CAA">
        <w:rPr>
          <w:rFonts w:ascii="Times New Roman" w:hAnsi="Times New Roman" w:cs="Times New Roman"/>
          <w:sz w:val="28"/>
          <w:szCs w:val="28"/>
        </w:rPr>
        <w:t>.</w:t>
      </w:r>
    </w:p>
    <w:p w:rsidR="005E27C4" w:rsidRPr="00EC7CAA" w:rsidRDefault="00D83991" w:rsidP="00E832C4">
      <w:pPr>
        <w:pStyle w:val="ConsPlusCell"/>
        <w:numPr>
          <w:ilvl w:val="0"/>
          <w:numId w:val="25"/>
        </w:numPr>
        <w:tabs>
          <w:tab w:val="left" w:pos="284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7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7C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D10ED">
        <w:rPr>
          <w:rFonts w:ascii="Times New Roman" w:hAnsi="Times New Roman" w:cs="Times New Roman"/>
          <w:sz w:val="28"/>
          <w:szCs w:val="28"/>
        </w:rPr>
        <w:t>Начальника</w:t>
      </w:r>
      <w:r w:rsidRPr="00EC7CAA">
        <w:rPr>
          <w:rFonts w:ascii="Times New Roman" w:hAnsi="Times New Roman" w:cs="Times New Roman"/>
          <w:sz w:val="28"/>
          <w:szCs w:val="28"/>
        </w:rPr>
        <w:t xml:space="preserve"> </w:t>
      </w:r>
      <w:r w:rsidR="00ED10ED"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  <w:r w:rsidRPr="00EC7CA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 w:rsidR="00ED10ED">
        <w:rPr>
          <w:rFonts w:ascii="Times New Roman" w:hAnsi="Times New Roman" w:cs="Times New Roman"/>
          <w:sz w:val="28"/>
          <w:szCs w:val="28"/>
        </w:rPr>
        <w:t>Сретенский</w:t>
      </w:r>
      <w:r w:rsidRPr="00EC7CA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D766F" w:rsidRDefault="003D766F" w:rsidP="003438A0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A71D24" w:rsidRPr="00EC7CAA" w:rsidRDefault="00A71D24" w:rsidP="003438A0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3D766F" w:rsidRPr="00EC7CAA" w:rsidRDefault="003D766F" w:rsidP="003438A0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993252" w:rsidRPr="00EC7CAA" w:rsidRDefault="001C3325" w:rsidP="003438A0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D83991" w:rsidRPr="00EC7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252" w:rsidRPr="00EC7CA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gramStart"/>
      <w:r w:rsidR="00993252" w:rsidRPr="00EC7CA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993252" w:rsidRPr="00EC7C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F3E" w:rsidRDefault="00993252" w:rsidP="003438A0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 w:rsidRPr="00EC7CAA">
        <w:rPr>
          <w:rFonts w:ascii="Times New Roman" w:eastAsia="Calibri" w:hAnsi="Times New Roman" w:cs="Times New Roman"/>
          <w:sz w:val="28"/>
          <w:szCs w:val="28"/>
        </w:rPr>
        <w:t>района «</w:t>
      </w:r>
      <w:r w:rsidR="00ED10ED">
        <w:rPr>
          <w:rFonts w:ascii="Times New Roman" w:eastAsia="Calibri" w:hAnsi="Times New Roman" w:cs="Times New Roman"/>
          <w:sz w:val="28"/>
          <w:szCs w:val="28"/>
        </w:rPr>
        <w:t>Сретенский</w:t>
      </w:r>
      <w:r w:rsidRPr="00EC7CAA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</w:t>
      </w:r>
      <w:r w:rsidR="00F53FC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C7CA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D4217" w:rsidRPr="00EC7C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C7C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3325">
        <w:rPr>
          <w:rFonts w:ascii="Times New Roman" w:eastAsia="Calibri" w:hAnsi="Times New Roman" w:cs="Times New Roman"/>
          <w:sz w:val="28"/>
          <w:szCs w:val="28"/>
        </w:rPr>
        <w:t>А.С. Закурдаев</w:t>
      </w:r>
    </w:p>
    <w:sectPr w:rsidR="00DC5F3E" w:rsidSect="003D7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3E7E"/>
    <w:multiLevelType w:val="hybridMultilevel"/>
    <w:tmpl w:val="DA50AC6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D785C"/>
    <w:multiLevelType w:val="multilevel"/>
    <w:tmpl w:val="6CB4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9746F"/>
    <w:multiLevelType w:val="multilevel"/>
    <w:tmpl w:val="7FD0AD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347114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F114F0"/>
    <w:multiLevelType w:val="multilevel"/>
    <w:tmpl w:val="CD0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8">
    <w:nsid w:val="74EA0CB9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059D0"/>
    <w:multiLevelType w:val="multilevel"/>
    <w:tmpl w:val="70BEB3E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  <w:color w:val="auto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5"/>
  </w:num>
  <w:num w:numId="21">
    <w:abstractNumId w:val="0"/>
  </w:num>
  <w:num w:numId="22">
    <w:abstractNumId w:val="4"/>
  </w:num>
  <w:num w:numId="23">
    <w:abstractNumId w:val="6"/>
  </w:num>
  <w:num w:numId="24">
    <w:abstractNumId w:val="3"/>
  </w:num>
  <w:num w:numId="25">
    <w:abstractNumId w:val="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85"/>
    <w:rsid w:val="00000B38"/>
    <w:rsid w:val="00007442"/>
    <w:rsid w:val="000149BA"/>
    <w:rsid w:val="00026BAA"/>
    <w:rsid w:val="00087BA4"/>
    <w:rsid w:val="000B496A"/>
    <w:rsid w:val="000C46B4"/>
    <w:rsid w:val="000D0994"/>
    <w:rsid w:val="00115459"/>
    <w:rsid w:val="00122817"/>
    <w:rsid w:val="00132671"/>
    <w:rsid w:val="001607C0"/>
    <w:rsid w:val="001B1254"/>
    <w:rsid w:val="001C3325"/>
    <w:rsid w:val="001E5732"/>
    <w:rsid w:val="00201690"/>
    <w:rsid w:val="00226477"/>
    <w:rsid w:val="00227D08"/>
    <w:rsid w:val="002322C1"/>
    <w:rsid w:val="0025151D"/>
    <w:rsid w:val="002822C0"/>
    <w:rsid w:val="0028522C"/>
    <w:rsid w:val="002A33C1"/>
    <w:rsid w:val="002D26A0"/>
    <w:rsid w:val="003429DE"/>
    <w:rsid w:val="003438A0"/>
    <w:rsid w:val="003A5E31"/>
    <w:rsid w:val="003D766F"/>
    <w:rsid w:val="003E7CF6"/>
    <w:rsid w:val="004323AA"/>
    <w:rsid w:val="004654A3"/>
    <w:rsid w:val="004719BF"/>
    <w:rsid w:val="00471F8D"/>
    <w:rsid w:val="004869F8"/>
    <w:rsid w:val="00492991"/>
    <w:rsid w:val="004B1DD2"/>
    <w:rsid w:val="004C799B"/>
    <w:rsid w:val="004D3294"/>
    <w:rsid w:val="004D4FF5"/>
    <w:rsid w:val="004D58C6"/>
    <w:rsid w:val="004F75A9"/>
    <w:rsid w:val="004F7A46"/>
    <w:rsid w:val="00523083"/>
    <w:rsid w:val="00542A5F"/>
    <w:rsid w:val="00547580"/>
    <w:rsid w:val="00552FF2"/>
    <w:rsid w:val="0055300C"/>
    <w:rsid w:val="00556001"/>
    <w:rsid w:val="00574492"/>
    <w:rsid w:val="0058280D"/>
    <w:rsid w:val="00591AC2"/>
    <w:rsid w:val="005B50EE"/>
    <w:rsid w:val="005C6F09"/>
    <w:rsid w:val="005D4FAE"/>
    <w:rsid w:val="005E27C4"/>
    <w:rsid w:val="005E33E4"/>
    <w:rsid w:val="00651B84"/>
    <w:rsid w:val="006819CB"/>
    <w:rsid w:val="006828B4"/>
    <w:rsid w:val="006A1D63"/>
    <w:rsid w:val="006E2442"/>
    <w:rsid w:val="00702765"/>
    <w:rsid w:val="00730E06"/>
    <w:rsid w:val="00745BC0"/>
    <w:rsid w:val="00792C50"/>
    <w:rsid w:val="0079347B"/>
    <w:rsid w:val="007D4217"/>
    <w:rsid w:val="007F0ED0"/>
    <w:rsid w:val="00802296"/>
    <w:rsid w:val="008029CF"/>
    <w:rsid w:val="00815BA5"/>
    <w:rsid w:val="008217A3"/>
    <w:rsid w:val="00854070"/>
    <w:rsid w:val="008971CE"/>
    <w:rsid w:val="008E48A5"/>
    <w:rsid w:val="009441A7"/>
    <w:rsid w:val="009474B1"/>
    <w:rsid w:val="009573EA"/>
    <w:rsid w:val="00993252"/>
    <w:rsid w:val="009D787B"/>
    <w:rsid w:val="00A34830"/>
    <w:rsid w:val="00A433E5"/>
    <w:rsid w:val="00A668DA"/>
    <w:rsid w:val="00A71D24"/>
    <w:rsid w:val="00AF5172"/>
    <w:rsid w:val="00B15F85"/>
    <w:rsid w:val="00BA63E5"/>
    <w:rsid w:val="00BC4C53"/>
    <w:rsid w:val="00BE6A8E"/>
    <w:rsid w:val="00C8094D"/>
    <w:rsid w:val="00CB16C3"/>
    <w:rsid w:val="00CC7188"/>
    <w:rsid w:val="00D16227"/>
    <w:rsid w:val="00D16B74"/>
    <w:rsid w:val="00D53E4B"/>
    <w:rsid w:val="00D70CB2"/>
    <w:rsid w:val="00D83991"/>
    <w:rsid w:val="00DB3FE3"/>
    <w:rsid w:val="00DC5F3E"/>
    <w:rsid w:val="00E11927"/>
    <w:rsid w:val="00E30F34"/>
    <w:rsid w:val="00E31902"/>
    <w:rsid w:val="00E43D7D"/>
    <w:rsid w:val="00E523B4"/>
    <w:rsid w:val="00E73D72"/>
    <w:rsid w:val="00E81F4B"/>
    <w:rsid w:val="00E832C4"/>
    <w:rsid w:val="00E9152F"/>
    <w:rsid w:val="00E93DFE"/>
    <w:rsid w:val="00EC7CAA"/>
    <w:rsid w:val="00ED10ED"/>
    <w:rsid w:val="00F01616"/>
    <w:rsid w:val="00F07044"/>
    <w:rsid w:val="00F24A67"/>
    <w:rsid w:val="00F53FCE"/>
    <w:rsid w:val="00FA5200"/>
    <w:rsid w:val="00FA62D3"/>
    <w:rsid w:val="00FB0E63"/>
    <w:rsid w:val="00FB7EE1"/>
    <w:rsid w:val="00FD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523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A67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F24A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1B125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B12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254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993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99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3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839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523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A67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F24A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1B125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B12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254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993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99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3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839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2021-07-26T01:55:00Z</cp:lastPrinted>
  <dcterms:created xsi:type="dcterms:W3CDTF">2022-01-10T02:31:00Z</dcterms:created>
  <dcterms:modified xsi:type="dcterms:W3CDTF">2022-06-24T06:30:00Z</dcterms:modified>
</cp:coreProperties>
</file>